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C8" w:rsidRDefault="00C234C8" w:rsidP="00C234C8"/>
    <w:p w:rsidR="00C234C8" w:rsidRDefault="00C234C8" w:rsidP="00C234C8"/>
    <w:p w:rsidR="00F1014C" w:rsidRDefault="00D1134C" w:rsidP="00C234C8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8pt;margin-top:-13.6pt;width:312.3pt;height:46.55pt;z-index:251660288;mso-width-relative:margin;mso-height-relative:margin" strokecolor="white [3212]">
            <v:textbox>
              <w:txbxContent>
                <w:p w:rsidR="00A668F0" w:rsidRPr="00A668F0" w:rsidRDefault="00A668F0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A668F0" w:rsidRDefault="00392089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COURT OF COMMON PLEAS</w:t>
                  </w:r>
                </w:p>
                <w:p w:rsidR="00392089" w:rsidRDefault="00392089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REPUBLIC OF PALAU</w:t>
                  </w:r>
                </w:p>
                <w:p w:rsidR="00C234C8" w:rsidRPr="00A668F0" w:rsidRDefault="00C234C8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668F0" w:rsidRDefault="00A668F0" w:rsidP="00A668F0">
      <w:pPr>
        <w:jc w:val="center"/>
      </w:pPr>
    </w:p>
    <w:p w:rsidR="00A668F0" w:rsidRDefault="00D1134C" w:rsidP="00A668F0">
      <w:pPr>
        <w:spacing w:after="0" w:line="240" w:lineRule="auto"/>
      </w:pPr>
      <w:r>
        <w:rPr>
          <w:noProof/>
          <w:lang w:eastAsia="zh-TW"/>
        </w:rPr>
        <w:pict>
          <v:shape id="_x0000_s1027" type="#_x0000_t202" style="position:absolute;margin-left:244.6pt;margin-top:10.65pt;width:228.3pt;height:28.5pt;z-index:251662336;mso-width-relative:margin;mso-height-relative:margin" strokecolor="white [3212]">
            <v:textbox>
              <w:txbxContent>
                <w:p w:rsidR="00A668F0" w:rsidRPr="00A668F0" w:rsidRDefault="003920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CP/</w:t>
                  </w:r>
                  <w:r w:rsidR="00A668F0"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 w:rsid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668F0"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A668F0">
        <w:t>________________________________</w:t>
      </w:r>
      <w:r w:rsidR="00A668F0">
        <w:tab/>
      </w:r>
      <w:r w:rsidR="00A668F0">
        <w:tab/>
      </w:r>
      <w:r w:rsidR="00A668F0">
        <w:tab/>
      </w:r>
      <w:r w:rsidR="00A668F0">
        <w:tab/>
      </w:r>
    </w:p>
    <w:p w:rsidR="00A668F0" w:rsidRDefault="0061653B" w:rsidP="00E051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60"/>
        </w:tabs>
        <w:spacing w:after="0" w:line="240" w:lineRule="auto"/>
      </w:pPr>
      <w:r w:rsidRPr="0061653B">
        <w:rPr>
          <w:rFonts w:ascii="Times New Roman" w:hAnsi="Times New Roman" w:cs="Times New Roman"/>
          <w:sz w:val="24"/>
          <w:szCs w:val="24"/>
        </w:rPr>
        <w:t>IN THE MATTER OF</w:t>
      </w:r>
      <w:r w:rsidR="00085278">
        <w:rPr>
          <w:rFonts w:ascii="Times New Roman" w:hAnsi="Times New Roman" w:cs="Times New Roman"/>
          <w:sz w:val="24"/>
          <w:szCs w:val="24"/>
        </w:rPr>
        <w:t xml:space="preserve"> THE</w:t>
      </w:r>
      <w:r>
        <w:tab/>
      </w:r>
      <w:r w:rsidR="00A668F0">
        <w:tab/>
        <w:t>:</w:t>
      </w:r>
      <w:r w:rsidR="00E05167">
        <w:tab/>
      </w:r>
    </w:p>
    <w:p w:rsidR="00A668F0" w:rsidRDefault="00085278" w:rsidP="00A668F0">
      <w:pPr>
        <w:spacing w:after="0" w:line="240" w:lineRule="auto"/>
      </w:pPr>
      <w:r>
        <w:rPr>
          <w:rFonts w:ascii="Times New Roman" w:hAnsi="Times New Roman" w:cs="Times New Roman"/>
        </w:rPr>
        <w:t>A</w:t>
      </w:r>
      <w:r w:rsidR="004C4495">
        <w:rPr>
          <w:rFonts w:ascii="Times New Roman" w:hAnsi="Times New Roman" w:cs="Times New Roman"/>
        </w:rPr>
        <w:t>DOPTION (AND NAME</w:t>
      </w:r>
      <w:r w:rsidR="00A668F0">
        <w:tab/>
      </w:r>
      <w:r w:rsidR="00A668F0">
        <w:tab/>
        <w:t>:</w:t>
      </w:r>
    </w:p>
    <w:p w:rsidR="00A668F0" w:rsidRDefault="004C4495" w:rsidP="00A668F0">
      <w:pPr>
        <w:spacing w:after="0" w:line="240" w:lineRule="auto"/>
      </w:pPr>
      <w:r w:rsidRPr="004C4495">
        <w:rPr>
          <w:rFonts w:ascii="Times New Roman" w:hAnsi="Times New Roman" w:cs="Times New Roman"/>
          <w:sz w:val="24"/>
          <w:szCs w:val="24"/>
        </w:rPr>
        <w:t>CHANGE) OF</w:t>
      </w:r>
      <w:r>
        <w:tab/>
      </w:r>
      <w:r>
        <w:tab/>
      </w:r>
      <w:r>
        <w:tab/>
      </w:r>
      <w:r w:rsidR="00A668F0">
        <w:t>:</w:t>
      </w:r>
    </w:p>
    <w:p w:rsidR="00A668F0" w:rsidRDefault="00D1134C" w:rsidP="00A668F0">
      <w:pPr>
        <w:spacing w:after="0" w:line="240" w:lineRule="auto"/>
        <w:rPr>
          <w:rFonts w:ascii="Times New Roman" w:hAnsi="Times New Roman" w:cs="Times New Roman"/>
        </w:rPr>
      </w:pPr>
      <w:r w:rsidRPr="00D1134C">
        <w:rPr>
          <w:noProof/>
        </w:rPr>
        <w:pict>
          <v:shape id="_x0000_s1029" type="#_x0000_t202" style="position:absolute;margin-left:4.5pt;margin-top:4.55pt;width:175pt;height:41.15pt;z-index:251665408" strokecolor="white [3212]">
            <v:textbox style="mso-next-textbox:#_x0000_s1029">
              <w:txbxContent>
                <w:p w:rsid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Default="00F94488" w:rsidP="00F94488">
                  <w:pPr>
                    <w:spacing w:after="0"/>
                  </w:pPr>
                </w:p>
              </w:txbxContent>
            </v:textbox>
          </v:shape>
        </w:pict>
      </w:r>
      <w:r w:rsidRPr="00D1134C">
        <w:rPr>
          <w:noProof/>
          <w:lang w:eastAsia="zh-TW"/>
        </w:rPr>
        <w:pict>
          <v:shape id="_x0000_s1028" type="#_x0000_t202" style="position:absolute;margin-left:244.6pt;margin-top:12.45pt;width:161.2pt;height:76.95pt;z-index:251664384;mso-height-percent:200;mso-height-percent:200;mso-width-relative:margin;mso-height-relative:margin" strokecolor="white [3212]">
            <v:textbox style="mso-fit-shape-to-text:t">
              <w:txbxContent>
                <w:p w:rsidR="00A668F0" w:rsidRPr="00A668F0" w:rsidRDefault="00FA4A07" w:rsidP="00FA4A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REQUEST FOR WAIVER OF THE FILING FEE; AND AFFIDAVIT IN SUPPORT THEREOF</w:t>
                  </w:r>
                </w:p>
                <w:p w:rsidR="00A668F0" w:rsidRPr="00A668F0" w:rsidRDefault="00A668F0" w:rsidP="00A668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05167">
        <w:tab/>
      </w:r>
      <w:r w:rsidR="00E05167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>:</w:t>
      </w:r>
    </w:p>
    <w:p w:rsidR="004C4495" w:rsidRPr="00564A19" w:rsidRDefault="004C4495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6D5D72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085278">
        <w:rPr>
          <w:rFonts w:ascii="Times New Roman" w:hAnsi="Times New Roman" w:cs="Times New Roman"/>
        </w:rPr>
        <w:tab/>
      </w:r>
      <w:r w:rsidR="00085278">
        <w:rPr>
          <w:rFonts w:ascii="Times New Roman" w:hAnsi="Times New Roman" w:cs="Times New Roman"/>
        </w:rPr>
        <w:tab/>
      </w:r>
      <w:r w:rsidR="00085278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>:</w:t>
      </w:r>
    </w:p>
    <w:p w:rsidR="00A668F0" w:rsidRPr="00564A19" w:rsidRDefault="00D1134C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D1134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4.5pt;margin-top:7.75pt;width:175pt;height:0;z-index:251667456" o:connectortype="straight"/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61653B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085278">
        <w:rPr>
          <w:rFonts w:ascii="Times New Roman" w:hAnsi="Times New Roman" w:cs="Times New Roman"/>
        </w:rPr>
        <w:t>A Minor Child.</w:t>
      </w:r>
      <w:proofErr w:type="gramEnd"/>
      <w:r>
        <w:rPr>
          <w:rFonts w:ascii="Times New Roman" w:hAnsi="Times New Roman" w:cs="Times New Roman"/>
        </w:rPr>
        <w:tab/>
      </w:r>
      <w:r w:rsidR="00085278">
        <w:rPr>
          <w:rFonts w:ascii="Times New Roman" w:hAnsi="Times New Roman" w:cs="Times New Roman"/>
        </w:rPr>
        <w:tab/>
      </w:r>
      <w:r w:rsidR="00085278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>:</w:t>
      </w:r>
    </w:p>
    <w:p w:rsidR="00A668F0" w:rsidRPr="00564A19" w:rsidRDefault="00D1134C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7" type="#_x0000_t32" style="position:absolute;margin-left:7pt;margin-top:5.95pt;width:172.5pt;height:0;z-index:251685888" o:connectortype="straight">
            <v:stroke dashstyle="1 1" endcap="round"/>
          </v:shape>
        </w:pict>
      </w:r>
      <w:r>
        <w:rPr>
          <w:rFonts w:ascii="Times New Roman" w:hAnsi="Times New Roman" w:cs="Times New Roman"/>
          <w:noProof/>
        </w:rPr>
        <w:pict>
          <v:shape id="_x0000_s1030" type="#_x0000_t202" style="position:absolute;margin-left:2pt;margin-top:11.95pt;width:175pt;height:37.5pt;z-index:251666432" strokecolor="white [3212]">
            <v:textbox>
              <w:txbxContent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Default="00D1134C" w:rsidP="00A668F0">
      <w:pPr>
        <w:spacing w:after="0" w:line="240" w:lineRule="auto"/>
      </w:pPr>
      <w:r w:rsidRPr="00D1134C">
        <w:rPr>
          <w:rFonts w:ascii="Times New Roman" w:hAnsi="Times New Roman" w:cs="Times New Roman"/>
          <w:noProof/>
        </w:rPr>
        <w:pict>
          <v:shape id="_x0000_s1032" type="#_x0000_t32" style="position:absolute;margin-left:2pt;margin-top:11.5pt;width:175pt;height:0;z-index:251668480" o:connectortype="straight"/>
        </w:pict>
      </w:r>
      <w:r w:rsidR="00E05167" w:rsidRPr="00564A19">
        <w:rPr>
          <w:rFonts w:ascii="Times New Roman" w:hAnsi="Times New Roman" w:cs="Times New Roman"/>
        </w:rPr>
        <w:tab/>
      </w:r>
      <w:r w:rsidR="00E05167">
        <w:tab/>
      </w:r>
      <w:r w:rsidR="00274796">
        <w:tab/>
      </w:r>
      <w:r w:rsidR="0061653B">
        <w:tab/>
      </w:r>
      <w:r w:rsidR="00085278">
        <w:tab/>
      </w:r>
      <w:r w:rsidR="00A668F0">
        <w:t>:</w:t>
      </w:r>
    </w:p>
    <w:p w:rsidR="00085278" w:rsidRDefault="00085278" w:rsidP="00A668F0">
      <w:pPr>
        <w:spacing w:after="0" w:line="240" w:lineRule="auto"/>
      </w:pPr>
      <w:r>
        <w:tab/>
      </w:r>
      <w:proofErr w:type="gramStart"/>
      <w:r w:rsidRPr="00085278">
        <w:rPr>
          <w:rFonts w:ascii="Times New Roman" w:hAnsi="Times New Roman" w:cs="Times New Roman"/>
          <w:sz w:val="24"/>
          <w:szCs w:val="24"/>
        </w:rPr>
        <w:t>Petitioner</w:t>
      </w:r>
      <w:r w:rsidR="004C4495">
        <w:rPr>
          <w:rFonts w:ascii="Times New Roman" w:hAnsi="Times New Roman" w:cs="Times New Roman"/>
          <w:sz w:val="24"/>
          <w:szCs w:val="24"/>
        </w:rPr>
        <w:t>(s)</w:t>
      </w:r>
      <w:r w:rsidRPr="00085278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tab/>
      </w:r>
      <w:r>
        <w:tab/>
      </w:r>
      <w:r>
        <w:tab/>
        <w:t>:</w:t>
      </w:r>
    </w:p>
    <w:p w:rsidR="00A668F0" w:rsidRDefault="00A668F0" w:rsidP="005C7DFF">
      <w:pPr>
        <w:spacing w:after="0" w:line="240" w:lineRule="auto"/>
      </w:pPr>
      <w:r>
        <w:t>________________________________</w:t>
      </w:r>
      <w:r>
        <w:tab/>
        <w:t>:</w:t>
      </w:r>
    </w:p>
    <w:p w:rsidR="00B05074" w:rsidRPr="00B05074" w:rsidRDefault="00D1134C" w:rsidP="00B05074">
      <w:r>
        <w:rPr>
          <w:noProof/>
          <w:lang w:eastAsia="zh-TW"/>
        </w:rPr>
        <w:pict>
          <v:shape id="_x0000_s1033" type="#_x0000_t202" style="position:absolute;margin-left:-2.5pt;margin-top:24.2pt;width:484.1pt;height:63.8pt;z-index:251670528;mso-width-relative:margin;mso-height-relative:margin" strokecolor="white [3212]">
            <v:textbox>
              <w:txbxContent>
                <w:p w:rsidR="00F94488" w:rsidRPr="00F94488" w:rsidRDefault="00C234C8" w:rsidP="00FA4A07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I, ____________________, the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Plaintiff/Petitioner in the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above captioned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matter,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respectfully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request a waiver of the filing fee for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 case to proceed,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as I am unable to afford said fee.  In support of my request,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hereby state the following:</w:t>
                  </w:r>
                </w:p>
              </w:txbxContent>
            </v:textbox>
          </v:shape>
        </w:pict>
      </w:r>
    </w:p>
    <w:p w:rsidR="00B05074" w:rsidRPr="00B05074" w:rsidRDefault="00B05074" w:rsidP="00B05074"/>
    <w:p w:rsidR="00B05074" w:rsidRDefault="00B05074" w:rsidP="00B05074"/>
    <w:p w:rsidR="00B05074" w:rsidRPr="00B05074" w:rsidRDefault="00B05074" w:rsidP="00B05074">
      <w:pPr>
        <w:rPr>
          <w:rFonts w:ascii="Times New Roman" w:hAnsi="Times New Roman" w:cs="Times New Roman"/>
          <w:b/>
          <w:sz w:val="24"/>
          <w:szCs w:val="24"/>
        </w:rPr>
      </w:pPr>
    </w:p>
    <w:p w:rsidR="00A668F0" w:rsidRDefault="00B05074" w:rsidP="00B05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05074">
        <w:rPr>
          <w:rFonts w:ascii="Times New Roman" w:hAnsi="Times New Roman" w:cs="Times New Roman"/>
          <w:b/>
          <w:sz w:val="24"/>
          <w:szCs w:val="24"/>
        </w:rPr>
        <w:t>Present Employer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CE14E8" w:rsidRPr="00564A19" w:rsidRDefault="00CE14E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 xml:space="preserve">(If not presently employed, state last </w:t>
      </w:r>
      <w:r w:rsidR="00E05167">
        <w:rPr>
          <w:rFonts w:ascii="Times New Roman" w:hAnsi="Times New Roman" w:cs="Times New Roman"/>
          <w:sz w:val="24"/>
          <w:szCs w:val="24"/>
        </w:rPr>
        <w:t xml:space="preserve">employer and date </w:t>
      </w:r>
      <w:r w:rsidR="00E05167" w:rsidRPr="00C234C8">
        <w:rPr>
          <w:rFonts w:ascii="Times New Roman" w:hAnsi="Times New Roman" w:cs="Times New Roman"/>
          <w:sz w:val="24"/>
          <w:szCs w:val="24"/>
        </w:rPr>
        <w:t>employment ended</w:t>
      </w:r>
      <w:r w:rsidRPr="00B05074">
        <w:rPr>
          <w:rFonts w:ascii="Times New Roman" w:hAnsi="Times New Roman" w:cs="Times New Roman"/>
          <w:sz w:val="24"/>
          <w:szCs w:val="24"/>
        </w:rPr>
        <w:t>)</w:t>
      </w:r>
    </w:p>
    <w:p w:rsidR="00C234C8" w:rsidRDefault="00C234C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35">
        <w:rPr>
          <w:rFonts w:ascii="Times New Roman" w:hAnsi="Times New Roman" w:cs="Times New Roman"/>
          <w:b/>
          <w:sz w:val="24"/>
          <w:szCs w:val="24"/>
        </w:rPr>
        <w:t>Income Information During Last Twelve (12) Months</w:t>
      </w:r>
      <w:r w:rsidR="00C234C8">
        <w:rPr>
          <w:rFonts w:ascii="Times New Roman" w:hAnsi="Times New Roman" w:cs="Times New Roman"/>
          <w:sz w:val="24"/>
          <w:szCs w:val="24"/>
        </w:rPr>
        <w:t xml:space="preserve"> (After Taxes)</w:t>
      </w:r>
      <w:r w:rsidR="00CE14E8">
        <w:rPr>
          <w:rFonts w:ascii="Times New Roman" w:hAnsi="Times New Roman" w:cs="Times New Roman"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117"/>
        <w:gridCol w:w="3041"/>
        <w:gridCol w:w="3058"/>
      </w:tblGrid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Plaintiff/Spouse</w:t>
            </w:r>
          </w:p>
        </w:tc>
        <w:tc>
          <w:tcPr>
            <w:tcW w:w="3058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Plaintiff/Petitioner’s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 Spouse</w:t>
            </w: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A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ssistance </w:t>
            </w:r>
          </w:p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(SS, Pension and etc.)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 Payments/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nterest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Gifts or 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nheritance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I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>ncome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035" w:rsidRDefault="00956035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4C8" w:rsidRDefault="00C234C8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Personal/Household</w:t>
      </w:r>
      <w:r w:rsidR="00956035" w:rsidRPr="00956035">
        <w:rPr>
          <w:rFonts w:ascii="Times New Roman" w:hAnsi="Times New Roman" w:cs="Times New Roman"/>
          <w:b/>
          <w:sz w:val="24"/>
          <w:szCs w:val="24"/>
        </w:rPr>
        <w:t xml:space="preserve"> Monthly Expenses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956035" w:rsidTr="00ED3DBB">
        <w:tc>
          <w:tcPr>
            <w:tcW w:w="3348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Utilities (electricity, water)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167" w:rsidTr="00ED3DBB">
        <w:tc>
          <w:tcPr>
            <w:tcW w:w="3348" w:type="dxa"/>
          </w:tcPr>
          <w:p w:rsidR="00E05167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</w:p>
        </w:tc>
        <w:tc>
          <w:tcPr>
            <w:tcW w:w="2070" w:type="dxa"/>
          </w:tcPr>
          <w:p w:rsidR="00E05167" w:rsidRDefault="00E05167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Support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956035" w:rsidRPr="00C23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035">
        <w:rPr>
          <w:rFonts w:ascii="Times New Roman" w:hAnsi="Times New Roman" w:cs="Times New Roman"/>
          <w:b/>
          <w:sz w:val="24"/>
          <w:szCs w:val="24"/>
        </w:rPr>
        <w:t>Assets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P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3330"/>
        <w:gridCol w:w="2070"/>
      </w:tblGrid>
      <w:tr w:rsidR="00956035" w:rsidTr="00ED3DBB">
        <w:tc>
          <w:tcPr>
            <w:tcW w:w="3330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on hand or in the bank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or buildings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RPr="00ED3DBB" w:rsidTr="00ED3DBB">
        <w:trPr>
          <w:trHeight w:val="269"/>
        </w:trPr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Cars</w:t>
            </w:r>
          </w:p>
        </w:tc>
        <w:tc>
          <w:tcPr>
            <w:tcW w:w="2070" w:type="dxa"/>
          </w:tcPr>
          <w:p w:rsidR="00956035" w:rsidRPr="00ED3DBB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Boats or other equipment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Businesses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assets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Pr="00C234C8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05167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ED3DBB">
        <w:rPr>
          <w:rFonts w:ascii="Times New Roman" w:hAnsi="Times New Roman" w:cs="Times New Roman"/>
          <w:b/>
          <w:sz w:val="24"/>
          <w:szCs w:val="24"/>
        </w:rPr>
        <w:t xml:space="preserve"> Debts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D3DBB" w:rsidRPr="00ED3DBB" w:rsidRDefault="00ED3DBB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Mortgage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Charge Cards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3DBB" w:rsidRP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5C7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Dependents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158"/>
        <w:gridCol w:w="1080"/>
        <w:gridCol w:w="3978"/>
      </w:tblGrid>
      <w:tr w:rsidR="00ED3DBB" w:rsidTr="00B734CE">
        <w:tc>
          <w:tcPr>
            <w:tcW w:w="4158" w:type="dxa"/>
          </w:tcPr>
          <w:p w:rsidR="00ED3DBB" w:rsidRPr="00B734CE" w:rsidRDefault="00B734CE" w:rsidP="00C2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80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CE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978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4CE" w:rsidRP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FA4A07" w:rsidRPr="00FA4A07" w:rsidRDefault="00C234C8" w:rsidP="00FA4A0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further certify 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I am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filing this </w:t>
      </w:r>
      <w:r w:rsidR="00AF1F46">
        <w:rPr>
          <w:rFonts w:ascii="Times New Roman" w:hAnsi="Times New Roman" w:cs="Times New Roman"/>
          <w:sz w:val="24"/>
          <w:szCs w:val="24"/>
        </w:rPr>
        <w:t>request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in good faith and not for any </w:t>
      </w:r>
      <w:r w:rsidR="00AF1F46">
        <w:rPr>
          <w:rFonts w:ascii="Times New Roman" w:hAnsi="Times New Roman" w:cs="Times New Roman"/>
          <w:sz w:val="24"/>
          <w:szCs w:val="24"/>
        </w:rPr>
        <w:t>improper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purpos</w:t>
      </w:r>
      <w:r w:rsidR="00564A19">
        <w:rPr>
          <w:rFonts w:ascii="Times New Roman" w:hAnsi="Times New Roman" w:cs="Times New Roman"/>
          <w:sz w:val="24"/>
          <w:szCs w:val="24"/>
        </w:rPr>
        <w:t>e,</w:t>
      </w:r>
      <w:r w:rsidR="00AF1F46">
        <w:rPr>
          <w:rFonts w:ascii="Times New Roman" w:hAnsi="Times New Roman" w:cs="Times New Roman"/>
          <w:sz w:val="24"/>
          <w:szCs w:val="24"/>
        </w:rPr>
        <w:t xml:space="preserve"> and by signing below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 declare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under the penalty of perjury that the above information is true and correct to the best of </w:t>
      </w: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FA4A07" w:rsidRPr="00FA4A07">
        <w:rPr>
          <w:rFonts w:ascii="Times New Roman" w:hAnsi="Times New Roman" w:cs="Times New Roman"/>
          <w:sz w:val="24"/>
          <w:szCs w:val="24"/>
        </w:rPr>
        <w:t>knowledge.</w:t>
      </w:r>
    </w:p>
    <w:p w:rsidR="00FA4A07" w:rsidRDefault="00FA4A0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B734CE" w:rsidRPr="00C234C8" w:rsidRDefault="00E0516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C234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34CE">
        <w:rPr>
          <w:rFonts w:ascii="Times New Roman" w:hAnsi="Times New Roman" w:cs="Times New Roman"/>
          <w:sz w:val="24"/>
          <w:szCs w:val="24"/>
        </w:rPr>
        <w:t>Plaintiff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4C8">
        <w:rPr>
          <w:rFonts w:ascii="Times New Roman" w:hAnsi="Times New Roman" w:cs="Times New Roman"/>
          <w:sz w:val="24"/>
          <w:szCs w:val="24"/>
        </w:rPr>
        <w:t>Petitioner</w:t>
      </w:r>
      <w:r w:rsidR="005C7DFF" w:rsidRPr="00C234C8">
        <w:rPr>
          <w:rFonts w:ascii="Times New Roman" w:hAnsi="Times New Roman" w:cs="Times New Roman"/>
          <w:sz w:val="24"/>
          <w:szCs w:val="24"/>
        </w:rPr>
        <w:t xml:space="preserve"> (Print &amp; Sign)</w:t>
      </w:r>
    </w:p>
    <w:p w:rsidR="00C234C8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5C7DFF" w:rsidRPr="00C234C8" w:rsidRDefault="00C234C8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  <w:t>Address:</w:t>
      </w:r>
    </w:p>
    <w:p w:rsidR="005C7DFF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B734CE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  <w:t>Telephone:</w:t>
      </w:r>
    </w:p>
    <w:p w:rsidR="00B734CE" w:rsidRPr="00C234C8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19A" w:rsidRDefault="00D1134C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6" type="#_x0000_t202" style="position:absolute;margin-left:0;margin-top:0;width:433.55pt;height:33.8pt;z-index:251674624;mso-height-percent:200;mso-position-horizontal:center;mso-height-percent:200;mso-width-relative:margin;mso-height-relative:margin" strokecolor="white [3212]">
            <v:textbox style="mso-fit-shape-to-text:t">
              <w:txbxContent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Subscribed and sworn to or affirmed before on this</w:t>
                  </w:r>
                  <w:r w:rsidR="006211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___day of _____</w:t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_____, ______.</w:t>
                  </w:r>
                </w:p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Clerk of Court / Notary Public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P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My Commission Expires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</w:txbxContent>
            </v:textbox>
          </v:shape>
        </w:pict>
      </w: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5C7DFF" w:rsidRDefault="005C7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3B26" w:rsidRDefault="00D1134C" w:rsidP="0062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7" type="#_x0000_t202" style="position:absolute;margin-left:89.85pt;margin-top:12.4pt;width:312.3pt;height:49.35pt;z-index:251675648;mso-height-percent:200;mso-height-percent:200;mso-width-relative:margin;mso-height-relative:margin" strokecolor="white [3212]">
            <v:textbox style="mso-fit-shape-to-text:t">
              <w:txbxContent>
                <w:p w:rsidR="0062119A" w:rsidRPr="00A668F0" w:rsidRDefault="0062119A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62119A" w:rsidRDefault="00392089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COURT OF COMMON PLEAS</w:t>
                  </w:r>
                </w:p>
                <w:p w:rsidR="00392089" w:rsidRPr="00A668F0" w:rsidRDefault="00392089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REPUBLIC OF PALAU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1F3B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3B26" w:rsidRDefault="00D1134C" w:rsidP="001F3B26">
      <w:pPr>
        <w:spacing w:after="0" w:line="240" w:lineRule="auto"/>
      </w:pPr>
      <w:r>
        <w:rPr>
          <w:noProof/>
          <w:lang w:eastAsia="zh-TW"/>
        </w:rPr>
        <w:pict>
          <v:shape id="_x0000_s1039" type="#_x0000_t202" style="position:absolute;margin-left:247.4pt;margin-top:7.75pt;width:238pt;height:28.5pt;z-index:251677696;mso-width-relative:margin;mso-height-relative:margin" strokecolor="white [3212]">
            <v:textbox>
              <w:txbxContent>
                <w:p w:rsidR="001F3B26" w:rsidRPr="00A668F0" w:rsidRDefault="00392089" w:rsidP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CP/</w:t>
                  </w:r>
                  <w:r w:rsidR="001F3B26"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1F3B26"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1F3B26">
        <w:t>________________________________</w:t>
      </w:r>
      <w:r w:rsidR="001F3B26">
        <w:tab/>
      </w:r>
      <w:r w:rsidR="001F3B26">
        <w:tab/>
      </w:r>
      <w:r w:rsidR="001F3B26">
        <w:tab/>
      </w:r>
      <w:r w:rsidR="001F3B26">
        <w:tab/>
      </w:r>
    </w:p>
    <w:p w:rsidR="001F3B26" w:rsidRDefault="0061653B" w:rsidP="001F3B26">
      <w:pPr>
        <w:spacing w:after="0" w:line="240" w:lineRule="auto"/>
      </w:pPr>
      <w:r w:rsidRPr="0061653B">
        <w:rPr>
          <w:rFonts w:ascii="Times New Roman" w:hAnsi="Times New Roman" w:cs="Times New Roman"/>
          <w:sz w:val="24"/>
          <w:szCs w:val="24"/>
        </w:rPr>
        <w:t>IN THE MATTER OF</w:t>
      </w:r>
      <w:r w:rsidR="00085278">
        <w:rPr>
          <w:rFonts w:ascii="Times New Roman" w:hAnsi="Times New Roman" w:cs="Times New Roman"/>
          <w:sz w:val="24"/>
          <w:szCs w:val="24"/>
        </w:rPr>
        <w:t xml:space="preserve"> THE</w:t>
      </w:r>
      <w:r w:rsidR="001F3B26">
        <w:tab/>
      </w:r>
      <w:r w:rsidR="001F3B26">
        <w:tab/>
        <w:t>:</w:t>
      </w:r>
    </w:p>
    <w:p w:rsidR="001F3B26" w:rsidRDefault="00085278" w:rsidP="001F3B26">
      <w:pPr>
        <w:spacing w:after="0" w:line="240" w:lineRule="auto"/>
      </w:pPr>
      <w:r w:rsidRPr="00085278">
        <w:rPr>
          <w:rFonts w:ascii="Times New Roman" w:hAnsi="Times New Roman" w:cs="Times New Roman"/>
          <w:sz w:val="24"/>
          <w:szCs w:val="24"/>
        </w:rPr>
        <w:t>A</w:t>
      </w:r>
      <w:r w:rsidR="004C4495">
        <w:rPr>
          <w:rFonts w:ascii="Times New Roman" w:hAnsi="Times New Roman" w:cs="Times New Roman"/>
          <w:sz w:val="24"/>
          <w:szCs w:val="24"/>
        </w:rPr>
        <w:t>DOPTION (AND NAME</w:t>
      </w:r>
      <w:r w:rsidR="004C4495">
        <w:rPr>
          <w:rFonts w:ascii="Times New Roman" w:hAnsi="Times New Roman" w:cs="Times New Roman"/>
          <w:sz w:val="24"/>
          <w:szCs w:val="24"/>
        </w:rPr>
        <w:tab/>
      </w:r>
      <w:r>
        <w:tab/>
      </w:r>
      <w:r w:rsidR="001F3B26">
        <w:t>:</w:t>
      </w:r>
    </w:p>
    <w:p w:rsidR="001F3B26" w:rsidRDefault="004C4495" w:rsidP="001F3B2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CHANGE) OF</w:t>
      </w:r>
      <w:r>
        <w:rPr>
          <w:rFonts w:ascii="Times New Roman" w:hAnsi="Times New Roman" w:cs="Times New Roman"/>
          <w:sz w:val="24"/>
          <w:szCs w:val="24"/>
        </w:rPr>
        <w:tab/>
      </w:r>
      <w:r w:rsidR="00085278">
        <w:tab/>
      </w:r>
      <w:r w:rsidR="00085278">
        <w:tab/>
      </w:r>
      <w:r w:rsidR="001F3B26">
        <w:t>:</w:t>
      </w:r>
    </w:p>
    <w:p w:rsidR="001F3B26" w:rsidRDefault="00D1134C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2" type="#_x0000_t202" style="position:absolute;margin-left:2pt;margin-top:.65pt;width:175pt;height:46.15pt;z-index:251680768" strokecolor="white [3212]">
            <v:textbox style="mso-next-textbox:#_x0000_s1042">
              <w:txbxContent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5C7DFF"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>:</w:t>
      </w:r>
    </w:p>
    <w:p w:rsidR="004C4495" w:rsidRPr="00564A19" w:rsidRDefault="004C4495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6D5D72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="00085278">
        <w:rPr>
          <w:rFonts w:ascii="Times New Roman" w:hAnsi="Times New Roman" w:cs="Times New Roman"/>
        </w:rPr>
        <w:tab/>
      </w:r>
      <w:r w:rsidR="00085278">
        <w:rPr>
          <w:rFonts w:ascii="Times New Roman" w:hAnsi="Times New Roman" w:cs="Times New Roman"/>
        </w:rPr>
        <w:tab/>
      </w:r>
      <w:r w:rsidR="00085278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>:</w:t>
      </w:r>
    </w:p>
    <w:p w:rsidR="001F3B26" w:rsidRDefault="00D1134C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D1134C">
        <w:rPr>
          <w:noProof/>
        </w:rPr>
        <w:pict>
          <v:shape id="_x0000_s1043" type="#_x0000_t32" style="position:absolute;left:0;text-align:left;margin-left:2pt;margin-top:8.85pt;width:175pt;height:0;z-index:251681792" o:connectortype="straight"/>
        </w:pict>
      </w:r>
      <w:r>
        <w:rPr>
          <w:rFonts w:ascii="Times New Roman" w:hAnsi="Times New Roman" w:cs="Times New Roman"/>
          <w:noProof/>
          <w:lang w:eastAsia="zh-TW"/>
        </w:rPr>
        <w:pict>
          <v:shape id="_x0000_s1040" type="#_x0000_t202" style="position:absolute;left:0;text-align:left;margin-left:247.4pt;margin-top:10.95pt;width:161.2pt;height:21.75pt;z-index:251678720;mso-height-percent:200;mso-height-percent:200;mso-width-relative:margin;mso-height-relative:margin" strokecolor="white [3212]">
            <v:textbox style="mso-next-textbox:#_x0000_s1040;mso-fit-shape-to-text:t">
              <w:txbxContent>
                <w:p w:rsidR="001F3B26" w:rsidRPr="00A668F0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02777C" w:rsidRPr="00564A19" w:rsidRDefault="0002777C" w:rsidP="0002777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 Minor Child.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D1134C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8" type="#_x0000_t32" style="position:absolute;margin-left:2pt;margin-top:3.05pt;width:175pt;height:0;z-index:251686912" o:connectortype="straight">
            <v:stroke dashstyle="1 1" endcap="round"/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D1134C" w:rsidP="001F3B26">
      <w:pPr>
        <w:spacing w:after="0" w:line="240" w:lineRule="auto"/>
        <w:rPr>
          <w:rFonts w:ascii="Times New Roman" w:hAnsi="Times New Roman" w:cs="Times New Roman"/>
        </w:rPr>
      </w:pPr>
      <w:r w:rsidRPr="00D1134C">
        <w:rPr>
          <w:noProof/>
        </w:rPr>
        <w:pict>
          <v:shape id="_x0000_s1041" type="#_x0000_t202" style="position:absolute;margin-left:2pt;margin-top:2.9pt;width:175pt;height:32.45pt;z-index:251679744" strokecolor="white [3212]">
            <v:textbox>
              <w:txbxContent>
                <w:p w:rsidR="001F3B26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1F3B26" w:rsidP="001F3B26">
                  <w:pPr>
                    <w:spacing w:after="0"/>
                  </w:pP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Default="00D1134C" w:rsidP="001F3B26">
      <w:pPr>
        <w:spacing w:after="0" w:line="240" w:lineRule="auto"/>
      </w:pPr>
      <w:r w:rsidRPr="00D1134C">
        <w:rPr>
          <w:rFonts w:ascii="Times New Roman" w:hAnsi="Times New Roman" w:cs="Times New Roman"/>
          <w:noProof/>
        </w:rPr>
        <w:pict>
          <v:shape id="_x0000_s1044" type="#_x0000_t32" style="position:absolute;margin-left:2pt;margin-top:10.05pt;width:175pt;height:0;z-index:251682816" o:connectortype="straight"/>
        </w:pict>
      </w:r>
      <w:r w:rsidR="005C7DFF" w:rsidRPr="00564A19">
        <w:rPr>
          <w:rFonts w:ascii="Times New Roman" w:hAnsi="Times New Roman" w:cs="Times New Roman"/>
        </w:rPr>
        <w:tab/>
      </w:r>
      <w:r w:rsidR="001F3B26">
        <w:tab/>
      </w:r>
      <w:r w:rsidR="00274796">
        <w:tab/>
      </w:r>
      <w:r w:rsidR="0061653B">
        <w:tab/>
      </w:r>
      <w:r w:rsidR="00085278">
        <w:tab/>
      </w:r>
      <w:r w:rsidR="001F3B26">
        <w:t>:</w:t>
      </w:r>
    </w:p>
    <w:p w:rsidR="00085278" w:rsidRDefault="00085278" w:rsidP="001F3B26">
      <w:pPr>
        <w:spacing w:after="0" w:line="240" w:lineRule="auto"/>
      </w:pPr>
      <w:r>
        <w:tab/>
      </w:r>
      <w:proofErr w:type="gramStart"/>
      <w:r w:rsidRPr="00085278">
        <w:rPr>
          <w:rFonts w:ascii="Times New Roman" w:hAnsi="Times New Roman" w:cs="Times New Roman"/>
          <w:sz w:val="24"/>
          <w:szCs w:val="24"/>
        </w:rPr>
        <w:t>Petitioner.</w:t>
      </w:r>
      <w:proofErr w:type="gramEnd"/>
      <w:r>
        <w:tab/>
      </w:r>
      <w:r>
        <w:tab/>
      </w:r>
      <w:r>
        <w:tab/>
        <w:t>:</w:t>
      </w:r>
    </w:p>
    <w:p w:rsidR="001F3B26" w:rsidRDefault="001F3B26" w:rsidP="001F3B26">
      <w:pPr>
        <w:spacing w:after="0" w:line="240" w:lineRule="auto"/>
      </w:pPr>
      <w:r>
        <w:t>________________________________</w:t>
      </w:r>
      <w:r>
        <w:tab/>
        <w:t>:</w:t>
      </w: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D1134C" w:rsidP="001F3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45" type="#_x0000_t202" style="position:absolute;margin-left:0;margin-top:0;width:478pt;height:169.05pt;z-index:251684864;mso-height-percent:200;mso-position-horizontal:center;mso-height-percent:200;mso-width-relative:margin;mso-height-relative:margin" strokecolor="white [3212]">
            <v:textbox style="mso-fit-shape-to-text:t">
              <w:txbxContent>
                <w:p w:rsidR="001F3B26" w:rsidRDefault="005C7DFF" w:rsidP="00564A19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Before the Court is Plaintiff/Petitioner’s 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Request </w:t>
                  </w:r>
                  <w:proofErr w:type="gramStart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</w:t>
                  </w:r>
                  <w:proofErr w:type="gramEnd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Waiver of t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 Filing Fee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nd Affidavit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 Support Thereof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After reviewing said Request, IT IS HEREBY ORDERED that the Request is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________GRANTED.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/Petitioner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 exempted from paying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fee.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________DENIED.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Any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 now due in this case must be pai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 within 14 days of service of this Order.  If the filing fee is not paid, the case will be automatically disposed.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 ORDERED this ____ day of ____________, _______.</w:t>
      </w:r>
      <w:proofErr w:type="gramEnd"/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3B26" w:rsidRDefault="00392089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 E. Remengesau Rudimch</w:t>
      </w:r>
    </w:p>
    <w:p w:rsidR="00392089" w:rsidRPr="001F3B26" w:rsidRDefault="00392089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Judge</w:t>
      </w:r>
    </w:p>
    <w:sectPr w:rsidR="00392089" w:rsidRPr="001F3B26" w:rsidSect="00C23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41167"/>
    <w:multiLevelType w:val="hybridMultilevel"/>
    <w:tmpl w:val="1E761C82"/>
    <w:lvl w:ilvl="0" w:tplc="165C3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68F0"/>
    <w:rsid w:val="00025899"/>
    <w:rsid w:val="0002777C"/>
    <w:rsid w:val="000535A0"/>
    <w:rsid w:val="00085278"/>
    <w:rsid w:val="00095CA4"/>
    <w:rsid w:val="000E1EFA"/>
    <w:rsid w:val="001F3B26"/>
    <w:rsid w:val="00274796"/>
    <w:rsid w:val="00392089"/>
    <w:rsid w:val="00394DFA"/>
    <w:rsid w:val="004710C0"/>
    <w:rsid w:val="004C4495"/>
    <w:rsid w:val="0052632C"/>
    <w:rsid w:val="00564A19"/>
    <w:rsid w:val="005C7DFF"/>
    <w:rsid w:val="0061653B"/>
    <w:rsid w:val="0062119A"/>
    <w:rsid w:val="006D5D72"/>
    <w:rsid w:val="007220F4"/>
    <w:rsid w:val="007F422B"/>
    <w:rsid w:val="00873CBA"/>
    <w:rsid w:val="008D4CB2"/>
    <w:rsid w:val="00956035"/>
    <w:rsid w:val="00A668F0"/>
    <w:rsid w:val="00AF1F46"/>
    <w:rsid w:val="00B05074"/>
    <w:rsid w:val="00B11DD5"/>
    <w:rsid w:val="00B734CE"/>
    <w:rsid w:val="00C234C8"/>
    <w:rsid w:val="00C741AC"/>
    <w:rsid w:val="00CE14E8"/>
    <w:rsid w:val="00D1134C"/>
    <w:rsid w:val="00DC130D"/>
    <w:rsid w:val="00E05167"/>
    <w:rsid w:val="00E1430D"/>
    <w:rsid w:val="00E36328"/>
    <w:rsid w:val="00ED39C0"/>
    <w:rsid w:val="00ED3DBB"/>
    <w:rsid w:val="00EF29EA"/>
    <w:rsid w:val="00F1014C"/>
    <w:rsid w:val="00F94488"/>
    <w:rsid w:val="00FA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7" type="connector" idref="#_x0000_s1031"/>
        <o:r id="V:Rule8" type="connector" idref="#_x0000_s1047"/>
        <o:r id="V:Rule9" type="connector" idref="#_x0000_s1048"/>
        <o:r id="V:Rule10" type="connector" idref="#_x0000_s1043"/>
        <o:r id="V:Rule11" type="connector" idref="#_x0000_s1044"/>
        <o:r id="V:Rule1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074"/>
    <w:pPr>
      <w:ind w:left="720"/>
      <w:contextualSpacing/>
    </w:pPr>
  </w:style>
  <w:style w:type="table" w:styleId="TableGrid">
    <w:name w:val="Table Grid"/>
    <w:basedOn w:val="TableNormal"/>
    <w:uiPriority w:val="59"/>
    <w:rsid w:val="00B0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A5931-CB6D-4345-8BE1-F922EC40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Sherwin</dc:creator>
  <cp:lastModifiedBy>Sherwin</cp:lastModifiedBy>
  <cp:revision>3</cp:revision>
  <dcterms:created xsi:type="dcterms:W3CDTF">2017-10-18T15:50:00Z</dcterms:created>
  <dcterms:modified xsi:type="dcterms:W3CDTF">2017-10-18T15:56:00Z</dcterms:modified>
</cp:coreProperties>
</file>